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96" w:rsidRPr="003A2531" w:rsidRDefault="00CD2596" w:rsidP="003A2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96">
        <w:rPr>
          <w:rFonts w:ascii="Times New Roman" w:hAnsi="Times New Roman" w:cs="Times New Roman"/>
          <w:b/>
          <w:sz w:val="28"/>
          <w:szCs w:val="28"/>
        </w:rPr>
        <w:t>VOĽBA  HLAVNÉHO  KONTROLÓRA</w:t>
      </w:r>
    </w:p>
    <w:p w:rsidR="00CD2596" w:rsidRDefault="00CD2596" w:rsidP="00CD2596">
      <w:pPr>
        <w:jc w:val="both"/>
        <w:rPr>
          <w:rFonts w:ascii="Times New Roman" w:hAnsi="Times New Roman" w:cs="Times New Roman"/>
          <w:sz w:val="24"/>
          <w:szCs w:val="24"/>
        </w:rPr>
      </w:pPr>
      <w:r w:rsidRPr="00CD2596">
        <w:rPr>
          <w:rFonts w:ascii="Times New Roman" w:hAnsi="Times New Roman" w:cs="Times New Roman"/>
          <w:sz w:val="24"/>
          <w:szCs w:val="24"/>
        </w:rPr>
        <w:t>Obecné zastupiteľstvo  Obce Ondrašová</w:t>
      </w:r>
      <w:r w:rsidR="00C05F02">
        <w:rPr>
          <w:rFonts w:ascii="Times New Roman" w:hAnsi="Times New Roman" w:cs="Times New Roman"/>
          <w:sz w:val="24"/>
          <w:szCs w:val="24"/>
        </w:rPr>
        <w:t xml:space="preserve"> uznesením č. </w:t>
      </w:r>
      <w:r w:rsidR="00B77744">
        <w:rPr>
          <w:rFonts w:ascii="Times New Roman" w:hAnsi="Times New Roman" w:cs="Times New Roman"/>
          <w:sz w:val="24"/>
          <w:szCs w:val="24"/>
        </w:rPr>
        <w:t>16</w:t>
      </w:r>
      <w:r w:rsidR="005E4661">
        <w:rPr>
          <w:rFonts w:ascii="Times New Roman" w:hAnsi="Times New Roman" w:cs="Times New Roman"/>
          <w:sz w:val="24"/>
          <w:szCs w:val="24"/>
        </w:rPr>
        <w:t>/2026 zo dňa 23.06.2026</w:t>
      </w:r>
      <w:r>
        <w:rPr>
          <w:rFonts w:ascii="Times New Roman" w:hAnsi="Times New Roman" w:cs="Times New Roman"/>
          <w:sz w:val="24"/>
          <w:szCs w:val="24"/>
        </w:rPr>
        <w:t xml:space="preserve"> podľa ustanovenia § 18a ods.2 zákona č.369/1990 Zb. o obecnom zriadení v znení neskorších predpisov</w:t>
      </w:r>
    </w:p>
    <w:p w:rsidR="00CD2596" w:rsidRDefault="00CD2596" w:rsidP="00CD2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2596">
        <w:rPr>
          <w:rFonts w:ascii="Times New Roman" w:hAnsi="Times New Roman" w:cs="Times New Roman"/>
          <w:b/>
          <w:sz w:val="28"/>
          <w:szCs w:val="28"/>
        </w:rPr>
        <w:t>v y h l a s u j e</w:t>
      </w:r>
    </w:p>
    <w:p w:rsidR="00E93022" w:rsidRDefault="00CD2596" w:rsidP="00CD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voľbu hlavného kontrolóra  Obce Ondrašová, ktorá sa uskutoční  </w:t>
      </w:r>
      <w:r w:rsidR="00CB5C2F">
        <w:rPr>
          <w:rFonts w:ascii="Times New Roman" w:hAnsi="Times New Roman" w:cs="Times New Roman"/>
          <w:b/>
          <w:sz w:val="24"/>
          <w:szCs w:val="24"/>
        </w:rPr>
        <w:t>dňa 08.09</w:t>
      </w:r>
      <w:r w:rsidR="005E4661">
        <w:rPr>
          <w:rFonts w:ascii="Times New Roman" w:hAnsi="Times New Roman" w:cs="Times New Roman"/>
          <w:b/>
          <w:sz w:val="24"/>
          <w:szCs w:val="24"/>
        </w:rPr>
        <w:t>.2026</w:t>
      </w:r>
      <w:r w:rsidR="00F4753D">
        <w:rPr>
          <w:rFonts w:ascii="Times New Roman" w:hAnsi="Times New Roman" w:cs="Times New Roman"/>
          <w:b/>
          <w:sz w:val="24"/>
          <w:szCs w:val="24"/>
        </w:rPr>
        <w:t xml:space="preserve"> o 18.00 hod. 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B77744">
        <w:rPr>
          <w:rFonts w:ascii="Times New Roman" w:hAnsi="Times New Roman" w:cs="Times New Roman"/>
          <w:sz w:val="24"/>
          <w:szCs w:val="24"/>
        </w:rPr>
        <w:t xml:space="preserve">riadnom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zasadnutí obecného zastupiteľstva Obce Ondrašová. </w:t>
      </w:r>
    </w:p>
    <w:p w:rsidR="00CD2596" w:rsidRPr="00C54E37" w:rsidRDefault="00CD2596" w:rsidP="00CD2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Kandidáti na funkciu hlavného kontrolóra musia doručiť svoju písomnú prihlášku spolu s požadovanými dok</w:t>
      </w:r>
      <w:r w:rsidR="00160AB7">
        <w:rPr>
          <w:rFonts w:ascii="Times New Roman" w:hAnsi="Times New Roman" w:cs="Times New Roman"/>
          <w:sz w:val="24"/>
          <w:szCs w:val="24"/>
        </w:rPr>
        <w:t xml:space="preserve">ladmi najneskôr  </w:t>
      </w:r>
      <w:r w:rsidR="0097616F">
        <w:rPr>
          <w:rFonts w:ascii="Times New Roman" w:hAnsi="Times New Roman" w:cs="Times New Roman"/>
          <w:b/>
          <w:sz w:val="24"/>
          <w:szCs w:val="24"/>
        </w:rPr>
        <w:t>do 2</w:t>
      </w:r>
      <w:r w:rsidR="000F7887">
        <w:rPr>
          <w:rFonts w:ascii="Times New Roman" w:hAnsi="Times New Roman" w:cs="Times New Roman"/>
          <w:b/>
          <w:sz w:val="24"/>
          <w:szCs w:val="24"/>
        </w:rPr>
        <w:t>5</w:t>
      </w:r>
      <w:r w:rsidR="005E4661">
        <w:rPr>
          <w:rFonts w:ascii="Times New Roman" w:hAnsi="Times New Roman" w:cs="Times New Roman"/>
          <w:b/>
          <w:sz w:val="24"/>
          <w:szCs w:val="24"/>
        </w:rPr>
        <w:t>.08.2026</w:t>
      </w:r>
      <w:r w:rsidR="00C54E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15.00 hod. v zalepenej obálke </w:t>
      </w:r>
      <w:r w:rsidR="00E93022">
        <w:rPr>
          <w:rFonts w:ascii="Times New Roman" w:hAnsi="Times New Roman" w:cs="Times New Roman"/>
          <w:sz w:val="24"/>
          <w:szCs w:val="24"/>
        </w:rPr>
        <w:t xml:space="preserve">označenej názvom: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022">
        <w:rPr>
          <w:rFonts w:ascii="Times New Roman" w:hAnsi="Times New Roman" w:cs="Times New Roman"/>
          <w:sz w:val="24"/>
          <w:szCs w:val="24"/>
        </w:rPr>
        <w:t xml:space="preserve">“Voľba hlavného kontrolóra – NEOTVÁRAŤ“ </w:t>
      </w:r>
      <w:r>
        <w:rPr>
          <w:rFonts w:ascii="Times New Roman" w:hAnsi="Times New Roman" w:cs="Times New Roman"/>
          <w:sz w:val="24"/>
          <w:szCs w:val="24"/>
        </w:rPr>
        <w:t>na adresu:</w:t>
      </w:r>
    </w:p>
    <w:p w:rsidR="00CD2596" w:rsidRDefault="00CD2596" w:rsidP="00CD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Ondrašová</w:t>
      </w:r>
    </w:p>
    <w:p w:rsidR="00CD2596" w:rsidRDefault="00CD2596" w:rsidP="00CD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Obecný úrad  Ondrašová</w:t>
      </w:r>
      <w:r w:rsidR="00E93022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CD2596" w:rsidRDefault="00CD2596" w:rsidP="00CD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038 22 Slov. Pravno</w:t>
      </w:r>
    </w:p>
    <w:p w:rsidR="00CD2596" w:rsidRDefault="00CD2596" w:rsidP="00CD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596" w:rsidRDefault="00CD2596" w:rsidP="00CD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Kvalifikačným predpokladom na výkon </w:t>
      </w:r>
      <w:r w:rsidRPr="00CD2596">
        <w:rPr>
          <w:rFonts w:ascii="Times New Roman" w:hAnsi="Times New Roman" w:cs="Times New Roman"/>
          <w:b/>
          <w:sz w:val="24"/>
          <w:szCs w:val="24"/>
        </w:rPr>
        <w:t>funkcie hlavného kontrolóra</w:t>
      </w:r>
      <w:r>
        <w:rPr>
          <w:rFonts w:ascii="Times New Roman" w:hAnsi="Times New Roman" w:cs="Times New Roman"/>
          <w:sz w:val="24"/>
          <w:szCs w:val="24"/>
        </w:rPr>
        <w:t xml:space="preserve"> je ukonče</w:t>
      </w:r>
      <w:r w:rsidR="00160AB7">
        <w:rPr>
          <w:rFonts w:ascii="Times New Roman" w:hAnsi="Times New Roman" w:cs="Times New Roman"/>
          <w:sz w:val="24"/>
          <w:szCs w:val="24"/>
        </w:rPr>
        <w:t>né minimálne úplné stredné</w:t>
      </w:r>
      <w:r>
        <w:rPr>
          <w:rFonts w:ascii="Times New Roman" w:hAnsi="Times New Roman" w:cs="Times New Roman"/>
          <w:sz w:val="24"/>
          <w:szCs w:val="24"/>
        </w:rPr>
        <w:t xml:space="preserve"> vzdelanie. Funkčné obdobie hlavného kontrolóra je 6 rokov. Deň nástupu do zamestnania je </w:t>
      </w:r>
      <w:r w:rsidR="005E4661">
        <w:rPr>
          <w:rFonts w:ascii="Times New Roman" w:hAnsi="Times New Roman" w:cs="Times New Roman"/>
          <w:b/>
          <w:sz w:val="24"/>
          <w:szCs w:val="24"/>
        </w:rPr>
        <w:t>01.01.2027</w:t>
      </w:r>
      <w:r w:rsidRPr="00CD2596">
        <w:rPr>
          <w:rFonts w:ascii="Times New Roman" w:hAnsi="Times New Roman" w:cs="Times New Roman"/>
          <w:b/>
          <w:sz w:val="24"/>
          <w:szCs w:val="24"/>
        </w:rPr>
        <w:t>.</w:t>
      </w:r>
      <w:r w:rsidR="005E4661">
        <w:rPr>
          <w:rFonts w:ascii="Times New Roman" w:hAnsi="Times New Roman" w:cs="Times New Roman"/>
          <w:sz w:val="24"/>
          <w:szCs w:val="24"/>
        </w:rPr>
        <w:t xml:space="preserve"> Rozsah výkonu funkcie hlavného kontrolóra je vo výške 0,1 pracovného úväzku.</w:t>
      </w:r>
    </w:p>
    <w:p w:rsidR="00CD2596" w:rsidRDefault="00CD2596" w:rsidP="00CD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596" w:rsidRDefault="00CD2596" w:rsidP="00CD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Náležitosti písomnej prihlášky:</w:t>
      </w:r>
    </w:p>
    <w:p w:rsidR="00CD2596" w:rsidRDefault="00C54E37" w:rsidP="00CD259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D2596">
        <w:rPr>
          <w:rFonts w:ascii="Times New Roman" w:hAnsi="Times New Roman" w:cs="Times New Roman"/>
          <w:sz w:val="24"/>
          <w:szCs w:val="24"/>
        </w:rPr>
        <w:t>eno, priezvisko, titul, dátum narodenia, bydlisko, kontaktné údaje (email, telefón)</w:t>
      </w:r>
    </w:p>
    <w:p w:rsidR="00CD2596" w:rsidRDefault="00C54E37" w:rsidP="00CD259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5E4661">
        <w:rPr>
          <w:rFonts w:ascii="Times New Roman" w:hAnsi="Times New Roman" w:cs="Times New Roman"/>
          <w:sz w:val="24"/>
          <w:szCs w:val="24"/>
        </w:rPr>
        <w:t>radne overený doklad</w:t>
      </w:r>
      <w:r w:rsidR="00CD2596">
        <w:rPr>
          <w:rFonts w:ascii="Times New Roman" w:hAnsi="Times New Roman" w:cs="Times New Roman"/>
          <w:sz w:val="24"/>
          <w:szCs w:val="24"/>
        </w:rPr>
        <w:t xml:space="preserve"> o najvyššom dosiahnutom vzdelaní</w:t>
      </w:r>
    </w:p>
    <w:p w:rsidR="00CD2596" w:rsidRDefault="00C54E37" w:rsidP="00CD259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CD2596">
        <w:rPr>
          <w:rFonts w:ascii="Times New Roman" w:hAnsi="Times New Roman" w:cs="Times New Roman"/>
          <w:sz w:val="24"/>
          <w:szCs w:val="24"/>
        </w:rPr>
        <w:t xml:space="preserve">daje potrebné na vyžiadanie výpisu z registra trestov podľa §10 ods. 4 písm. a) zákona č.330/2007 </w:t>
      </w:r>
      <w:proofErr w:type="spellStart"/>
      <w:r w:rsidR="00CD2596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CD2596">
        <w:rPr>
          <w:rFonts w:ascii="Times New Roman" w:hAnsi="Times New Roman" w:cs="Times New Roman"/>
          <w:sz w:val="24"/>
          <w:szCs w:val="24"/>
        </w:rPr>
        <w:t>. o registri trestov a o zmene a doplnení niektorých zákonov v znení neskorších predpisov</w:t>
      </w:r>
    </w:p>
    <w:p w:rsidR="00CD2596" w:rsidRDefault="00C54E37" w:rsidP="00CD259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D2596">
        <w:rPr>
          <w:rFonts w:ascii="Times New Roman" w:hAnsi="Times New Roman" w:cs="Times New Roman"/>
          <w:sz w:val="24"/>
          <w:szCs w:val="24"/>
        </w:rPr>
        <w:t>rofesijný štruktúrovaný životopis</w:t>
      </w:r>
    </w:p>
    <w:p w:rsidR="005E4661" w:rsidRDefault="005E4661" w:rsidP="00CD259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vyhlásenie uchádzača o spôsobilosti na právne úkony v plnom rozsahu</w:t>
      </w:r>
    </w:p>
    <w:p w:rsidR="00CD2596" w:rsidRDefault="00C54E37" w:rsidP="00CD259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D2596">
        <w:rPr>
          <w:rFonts w:ascii="Times New Roman" w:hAnsi="Times New Roman" w:cs="Times New Roman"/>
          <w:sz w:val="24"/>
          <w:szCs w:val="24"/>
        </w:rPr>
        <w:t xml:space="preserve">úhlas so zverejnením a spracovaním osobných údajov podľa zákona č.18/2018 </w:t>
      </w:r>
      <w:proofErr w:type="spellStart"/>
      <w:r w:rsidR="00CD2596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CD2596">
        <w:rPr>
          <w:rFonts w:ascii="Times New Roman" w:hAnsi="Times New Roman" w:cs="Times New Roman"/>
          <w:sz w:val="24"/>
          <w:szCs w:val="24"/>
        </w:rPr>
        <w:t xml:space="preserve">. o ochrane osobných údajov a o zmene a doplnení niektorých zákonov na účely vykonania voľby hlavného kontrolóra na zasadnutí obecného zastupiteľstva Obce Ondrašová.  </w:t>
      </w:r>
    </w:p>
    <w:p w:rsidR="00F4753D" w:rsidRDefault="00F4753D" w:rsidP="00F4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753D" w:rsidRDefault="00F4753D" w:rsidP="00F4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Spôsob voľby hlavného kontrolóra:</w:t>
      </w:r>
    </w:p>
    <w:p w:rsidR="00F4753D" w:rsidRDefault="00F4753D" w:rsidP="00F4753D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Voľby sa konajú tajným hlasovaním poslancov obecného zastupiteľstva v súlade s ustanovením §18a ods.3 zákona.</w:t>
      </w:r>
    </w:p>
    <w:p w:rsidR="00F4753D" w:rsidRPr="00E80A3C" w:rsidRDefault="00F4753D" w:rsidP="00F4753D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53D">
        <w:rPr>
          <w:rFonts w:ascii="Times New Roman" w:hAnsi="Times New Roman" w:cs="Times New Roman"/>
          <w:sz w:val="24"/>
          <w:szCs w:val="24"/>
        </w:rPr>
        <w:t>Umožňuje 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4753D">
        <w:rPr>
          <w:rFonts w:ascii="Times New Roman" w:hAnsi="Times New Roman" w:cs="Times New Roman"/>
          <w:color w:val="000000"/>
          <w:sz w:val="24"/>
          <w:szCs w:val="24"/>
        </w:rPr>
        <w:t xml:space="preserve"> kandidátom na funkciu hlavného kontrolóra v deň konania voľby hlavného kontrolóra vystúpiť pred Obecným  zastupiteľstvom v </w:t>
      </w:r>
      <w:r>
        <w:rPr>
          <w:rFonts w:ascii="Times New Roman" w:hAnsi="Times New Roman" w:cs="Times New Roman"/>
          <w:color w:val="000000"/>
          <w:sz w:val="24"/>
          <w:szCs w:val="24"/>
        </w:rPr>
        <w:t>Ondrašovej</w:t>
      </w:r>
      <w:r w:rsidRPr="00F4753D">
        <w:rPr>
          <w:rFonts w:ascii="Times New Roman" w:hAnsi="Times New Roman" w:cs="Times New Roman"/>
          <w:color w:val="000000"/>
          <w:sz w:val="24"/>
          <w:szCs w:val="24"/>
        </w:rPr>
        <w:t xml:space="preserve"> (pred uskutočnením voľby) a prezentovať svoje predstavy o budúcom pôsobení vo funkcii hlavného kontrolóra - časový rozsah najviac 5 minút</w:t>
      </w:r>
      <w:r w:rsidR="005F64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7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0A3C" w:rsidRPr="005F64A3" w:rsidRDefault="00E80A3C" w:rsidP="005F64A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0A3C" w:rsidRDefault="005E4661" w:rsidP="00E80A3C">
      <w:pPr>
        <w:pStyle w:val="Odsekzoznamu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Ondrašovej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7887">
        <w:rPr>
          <w:rFonts w:ascii="Times New Roman" w:hAnsi="Times New Roman" w:cs="Times New Roman"/>
          <w:color w:val="000000"/>
          <w:sz w:val="24"/>
          <w:szCs w:val="24"/>
        </w:rPr>
        <w:t xml:space="preserve"> 13.07</w:t>
      </w:r>
      <w:r w:rsidR="005B740D">
        <w:rPr>
          <w:rFonts w:ascii="Times New Roman" w:hAnsi="Times New Roman" w:cs="Times New Roman"/>
          <w:color w:val="000000"/>
          <w:sz w:val="24"/>
          <w:szCs w:val="24"/>
        </w:rPr>
        <w:t>.2026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80A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80A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80A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80A3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E80A3C">
        <w:rPr>
          <w:rFonts w:ascii="Times New Roman" w:hAnsi="Times New Roman" w:cs="Times New Roman"/>
          <w:color w:val="000000"/>
          <w:sz w:val="24"/>
          <w:szCs w:val="24"/>
        </w:rPr>
        <w:t>Mgr.Ivana</w:t>
      </w:r>
      <w:proofErr w:type="spellEnd"/>
      <w:r w:rsidR="00E80A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0A3C">
        <w:rPr>
          <w:rFonts w:ascii="Times New Roman" w:hAnsi="Times New Roman" w:cs="Times New Roman"/>
          <w:color w:val="000000"/>
          <w:sz w:val="24"/>
          <w:szCs w:val="24"/>
        </w:rPr>
        <w:t>Frívaldská</w:t>
      </w:r>
      <w:proofErr w:type="spellEnd"/>
    </w:p>
    <w:p w:rsidR="00E80A3C" w:rsidRDefault="00E80A3C" w:rsidP="00E80A3C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:rsidR="005F64A3" w:rsidRDefault="005F64A3" w:rsidP="00E80A3C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4A3" w:rsidRPr="005F64A3" w:rsidRDefault="005F64A3" w:rsidP="00E80A3C">
      <w:pPr>
        <w:pStyle w:val="Odsekzoznamu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4A3">
        <w:rPr>
          <w:rFonts w:ascii="Times New Roman" w:hAnsi="Times New Roman" w:cs="Times New Roman"/>
          <w:b/>
          <w:sz w:val="28"/>
          <w:szCs w:val="28"/>
        </w:rPr>
        <w:t>Vyvesené 13.07.2026</w:t>
      </w:r>
    </w:p>
    <w:sectPr w:rsidR="005F64A3" w:rsidRPr="005F64A3" w:rsidSect="00A51F4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D59BD"/>
    <w:multiLevelType w:val="hybridMultilevel"/>
    <w:tmpl w:val="EE304E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73D9F"/>
    <w:multiLevelType w:val="hybridMultilevel"/>
    <w:tmpl w:val="7F86949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2596"/>
    <w:rsid w:val="000F7887"/>
    <w:rsid w:val="00160AB7"/>
    <w:rsid w:val="001E7C20"/>
    <w:rsid w:val="003A2531"/>
    <w:rsid w:val="005B7385"/>
    <w:rsid w:val="005B740D"/>
    <w:rsid w:val="005E4661"/>
    <w:rsid w:val="005F64A3"/>
    <w:rsid w:val="0097616F"/>
    <w:rsid w:val="00A51F49"/>
    <w:rsid w:val="00AC04CE"/>
    <w:rsid w:val="00B77744"/>
    <w:rsid w:val="00C05F02"/>
    <w:rsid w:val="00C54E37"/>
    <w:rsid w:val="00CB5C2F"/>
    <w:rsid w:val="00CD2596"/>
    <w:rsid w:val="00E80A3C"/>
    <w:rsid w:val="00E93022"/>
    <w:rsid w:val="00F4753D"/>
    <w:rsid w:val="00F52063"/>
    <w:rsid w:val="00F8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B590"/>
  <w15:docId w15:val="{CEA36B28-550D-4BB5-B22E-7B2D4D86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20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25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7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cp:lastPrinted>2026-07-11T22:21:00Z</cp:lastPrinted>
  <dcterms:created xsi:type="dcterms:W3CDTF">2020-02-23T16:41:00Z</dcterms:created>
  <dcterms:modified xsi:type="dcterms:W3CDTF">2026-07-12T22:33:00Z</dcterms:modified>
</cp:coreProperties>
</file>