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31B" w:rsidRPr="004E631B" w:rsidRDefault="004E631B" w:rsidP="00443180">
      <w:pPr>
        <w:jc w:val="center"/>
        <w:rPr>
          <w:b/>
          <w:sz w:val="36"/>
          <w:szCs w:val="36"/>
        </w:rPr>
      </w:pPr>
    </w:p>
    <w:p w:rsidR="00443180" w:rsidRPr="004E631B" w:rsidRDefault="004E631B" w:rsidP="00443180">
      <w:pPr>
        <w:jc w:val="center"/>
        <w:rPr>
          <w:bCs/>
          <w:i/>
          <w:iCs/>
          <w:sz w:val="36"/>
          <w:szCs w:val="36"/>
        </w:rPr>
      </w:pPr>
      <w:r w:rsidRPr="004E631B">
        <w:rPr>
          <w:bCs/>
          <w:i/>
          <w:iCs/>
          <w:sz w:val="36"/>
          <w:szCs w:val="36"/>
        </w:rPr>
        <w:t>„</w:t>
      </w:r>
      <w:r w:rsidR="00443180" w:rsidRPr="004E631B">
        <w:rPr>
          <w:bCs/>
          <w:i/>
          <w:iCs/>
          <w:sz w:val="36"/>
          <w:szCs w:val="36"/>
        </w:rPr>
        <w:t>AKO SEPAROVAŤ</w:t>
      </w:r>
      <w:r w:rsidRPr="004E631B">
        <w:rPr>
          <w:bCs/>
          <w:i/>
          <w:iCs/>
          <w:sz w:val="36"/>
          <w:szCs w:val="36"/>
        </w:rPr>
        <w:t>“</w:t>
      </w:r>
      <w:r w:rsidR="00435CB9">
        <w:rPr>
          <w:bCs/>
          <w:i/>
          <w:iCs/>
          <w:sz w:val="36"/>
          <w:szCs w:val="36"/>
        </w:rPr>
        <w:t xml:space="preserve"> – obec Ondrašová</w:t>
      </w:r>
    </w:p>
    <w:p w:rsidR="004E631B" w:rsidRPr="004E631B" w:rsidRDefault="004E631B" w:rsidP="00443180">
      <w:pPr>
        <w:jc w:val="center"/>
        <w:rPr>
          <w:b/>
          <w:sz w:val="36"/>
          <w:szCs w:val="36"/>
        </w:rPr>
      </w:pPr>
    </w:p>
    <w:tbl>
      <w:tblPr>
        <w:tblW w:w="964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05"/>
        <w:gridCol w:w="5043"/>
      </w:tblGrid>
      <w:tr w:rsidR="00E15E57" w:rsidTr="00C17CB1">
        <w:tc>
          <w:tcPr>
            <w:tcW w:w="4605" w:type="dxa"/>
            <w:tcBorders>
              <w:top w:val="single" w:sz="12" w:space="0" w:color="auto"/>
              <w:left w:val="single" w:sz="12" w:space="0" w:color="auto"/>
              <w:bottom w:val="single" w:sz="2" w:space="0" w:color="A6A6A6"/>
              <w:right w:val="single" w:sz="12" w:space="0" w:color="auto"/>
            </w:tcBorders>
            <w:shd w:val="clear" w:color="auto" w:fill="FFFF00"/>
            <w:hideMark/>
          </w:tcPr>
          <w:p w:rsidR="00E15E57" w:rsidRDefault="00E15E57">
            <w:pPr>
              <w:jc w:val="center"/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32"/>
                <w:szCs w:val="32"/>
              </w:rPr>
              <w:t xml:space="preserve">PATRÍ </w:t>
            </w:r>
          </w:p>
        </w:tc>
        <w:tc>
          <w:tcPr>
            <w:tcW w:w="5043" w:type="dxa"/>
            <w:tcBorders>
              <w:top w:val="single" w:sz="12" w:space="0" w:color="auto"/>
              <w:left w:val="single" w:sz="12" w:space="0" w:color="auto"/>
              <w:bottom w:val="single" w:sz="2" w:space="0" w:color="A6A6A6"/>
              <w:right w:val="single" w:sz="12" w:space="0" w:color="auto"/>
            </w:tcBorders>
            <w:shd w:val="clear" w:color="auto" w:fill="FFFF00"/>
          </w:tcPr>
          <w:p w:rsidR="00E15E57" w:rsidRPr="004E631B" w:rsidRDefault="00E15E57">
            <w:pPr>
              <w:jc w:val="center"/>
              <w:rPr>
                <w:b/>
                <w:sz w:val="28"/>
                <w:szCs w:val="28"/>
                <w:highlight w:val="yellow"/>
              </w:rPr>
            </w:pPr>
            <w:r w:rsidRPr="00DA28A3">
              <w:rPr>
                <w:b/>
                <w:sz w:val="32"/>
                <w:szCs w:val="32"/>
              </w:rPr>
              <w:t>NEPATRÍ</w:t>
            </w:r>
            <w:r>
              <w:rPr>
                <w:b/>
                <w:sz w:val="32"/>
                <w:szCs w:val="32"/>
              </w:rPr>
              <w:t xml:space="preserve"> </w:t>
            </w:r>
          </w:p>
        </w:tc>
      </w:tr>
      <w:tr w:rsidR="00C17CB1" w:rsidTr="00C17CB1">
        <w:tc>
          <w:tcPr>
            <w:tcW w:w="9648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6A6A6"/>
              <w:right w:val="single" w:sz="12" w:space="0" w:color="auto"/>
            </w:tcBorders>
            <w:shd w:val="clear" w:color="auto" w:fill="FFC000"/>
            <w:hideMark/>
          </w:tcPr>
          <w:p w:rsidR="00C17CB1" w:rsidRPr="00DA28A3" w:rsidRDefault="00C17CB1">
            <w:pPr>
              <w:jc w:val="center"/>
              <w:rPr>
                <w:b/>
                <w:sz w:val="32"/>
                <w:szCs w:val="32"/>
              </w:rPr>
            </w:pPr>
            <w:r w:rsidRPr="00C17CB1">
              <w:rPr>
                <w:b/>
                <w:sz w:val="36"/>
                <w:szCs w:val="36"/>
              </w:rPr>
              <w:t xml:space="preserve">PET  </w:t>
            </w:r>
            <w:r w:rsidRPr="00E15E57">
              <w:rPr>
                <w:b/>
                <w:sz w:val="36"/>
                <w:szCs w:val="36"/>
              </w:rPr>
              <w:t>FLAŠE</w:t>
            </w:r>
            <w:r w:rsidR="00B9401E">
              <w:rPr>
                <w:b/>
                <w:sz w:val="36"/>
                <w:szCs w:val="36"/>
              </w:rPr>
              <w:t xml:space="preserve"> – riadne stlačené</w:t>
            </w:r>
          </w:p>
        </w:tc>
      </w:tr>
      <w:tr w:rsidR="00443180" w:rsidTr="00443180">
        <w:tc>
          <w:tcPr>
            <w:tcW w:w="4605" w:type="dxa"/>
            <w:tcBorders>
              <w:top w:val="single" w:sz="2" w:space="0" w:color="A6A6A6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E631B" w:rsidRPr="004E631B" w:rsidRDefault="00443180" w:rsidP="004E631B">
            <w:pPr>
              <w:jc w:val="both"/>
            </w:pPr>
            <w:r w:rsidRPr="004E631B">
              <w:t xml:space="preserve">-plastové PET fľaše riadne </w:t>
            </w:r>
            <w:r w:rsidR="00E1025C">
              <w:t>stlačené</w:t>
            </w:r>
          </w:p>
          <w:p w:rsidR="00443180" w:rsidRPr="004E631B" w:rsidRDefault="00E1025C" w:rsidP="0003564C">
            <w:pPr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n</w:t>
            </w:r>
            <w:r w:rsidR="004E631B" w:rsidRPr="004E631B">
              <w:rPr>
                <w:i/>
                <w:iCs/>
              </w:rPr>
              <w:t xml:space="preserve">apr. fľaše od minerálnych vôd, </w:t>
            </w:r>
            <w:r w:rsidR="0003564C">
              <w:rPr>
                <w:i/>
                <w:iCs/>
              </w:rPr>
              <w:t xml:space="preserve">fľaše od </w:t>
            </w:r>
            <w:r w:rsidR="004E631B" w:rsidRPr="004E631B">
              <w:rPr>
                <w:i/>
                <w:iCs/>
              </w:rPr>
              <w:t>sladen</w:t>
            </w:r>
            <w:r w:rsidR="0003564C">
              <w:rPr>
                <w:i/>
                <w:iCs/>
              </w:rPr>
              <w:t>ých</w:t>
            </w:r>
            <w:r w:rsidR="004E631B" w:rsidRPr="004E631B">
              <w:rPr>
                <w:i/>
                <w:iCs/>
              </w:rPr>
              <w:t xml:space="preserve"> v</w:t>
            </w:r>
            <w:r w:rsidR="0003564C">
              <w:rPr>
                <w:i/>
                <w:iCs/>
              </w:rPr>
              <w:t>ôd</w:t>
            </w:r>
            <w:r>
              <w:rPr>
                <w:i/>
                <w:iCs/>
              </w:rPr>
              <w:t xml:space="preserve">, </w:t>
            </w:r>
            <w:r w:rsidR="0003564C">
              <w:rPr>
                <w:i/>
                <w:iCs/>
              </w:rPr>
              <w:t xml:space="preserve">plastové </w:t>
            </w:r>
            <w:r>
              <w:rPr>
                <w:i/>
                <w:iCs/>
              </w:rPr>
              <w:t xml:space="preserve">pivové </w:t>
            </w:r>
            <w:r w:rsidR="0098139D">
              <w:rPr>
                <w:i/>
                <w:iCs/>
              </w:rPr>
              <w:t xml:space="preserve">PET </w:t>
            </w:r>
            <w:r>
              <w:rPr>
                <w:i/>
                <w:iCs/>
              </w:rPr>
              <w:t>fľaše a pod.</w:t>
            </w:r>
          </w:p>
        </w:tc>
        <w:tc>
          <w:tcPr>
            <w:tcW w:w="5043" w:type="dxa"/>
            <w:tcBorders>
              <w:top w:val="single" w:sz="2" w:space="0" w:color="A6A6A6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43180" w:rsidRDefault="00443180" w:rsidP="004E631B">
            <w:pPr>
              <w:jc w:val="both"/>
            </w:pPr>
            <w:r>
              <w:t>- silne znečistené PET fľaše</w:t>
            </w:r>
          </w:p>
        </w:tc>
      </w:tr>
      <w:tr w:rsidR="00443180" w:rsidTr="00DA28A3">
        <w:tc>
          <w:tcPr>
            <w:tcW w:w="964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  <w:hideMark/>
          </w:tcPr>
          <w:p w:rsidR="00C17CB1" w:rsidRDefault="00C17CB1" w:rsidP="00C17CB1">
            <w:pPr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36"/>
                <w:szCs w:val="36"/>
                <w:highlight w:val="yellow"/>
              </w:rPr>
              <w:t xml:space="preserve">                                 </w:t>
            </w:r>
            <w:r w:rsidR="00443180" w:rsidRPr="00E15E57">
              <w:rPr>
                <w:b/>
                <w:sz w:val="36"/>
                <w:szCs w:val="36"/>
                <w:highlight w:val="yellow"/>
              </w:rPr>
              <w:t>ZMESOVÝ PLAS</w:t>
            </w:r>
            <w:r w:rsidR="00806C37">
              <w:rPr>
                <w:b/>
                <w:sz w:val="36"/>
                <w:szCs w:val="36"/>
                <w:highlight w:val="yellow"/>
              </w:rPr>
              <w:t>T</w:t>
            </w:r>
            <w:r w:rsidR="00A63DA8" w:rsidRPr="004E631B">
              <w:rPr>
                <w:b/>
                <w:sz w:val="28"/>
                <w:szCs w:val="28"/>
                <w:highlight w:val="yellow"/>
              </w:rPr>
              <w:t xml:space="preserve"> </w:t>
            </w:r>
          </w:p>
          <w:p w:rsidR="00443180" w:rsidRPr="004E631B" w:rsidRDefault="00A63DA8">
            <w:pPr>
              <w:jc w:val="center"/>
              <w:rPr>
                <w:b/>
                <w:sz w:val="28"/>
                <w:szCs w:val="28"/>
                <w:highlight w:val="yellow"/>
              </w:rPr>
            </w:pPr>
            <w:r w:rsidRPr="004E631B">
              <w:rPr>
                <w:b/>
                <w:sz w:val="28"/>
                <w:szCs w:val="28"/>
                <w:highlight w:val="yellow"/>
              </w:rPr>
              <w:t>– odovzdáva sa čistý</w:t>
            </w:r>
            <w:r w:rsidR="00E1025C">
              <w:rPr>
                <w:b/>
                <w:sz w:val="28"/>
                <w:szCs w:val="28"/>
                <w:highlight w:val="yellow"/>
              </w:rPr>
              <w:t xml:space="preserve"> (vypláchnutý)</w:t>
            </w:r>
            <w:r w:rsidRPr="004E631B">
              <w:rPr>
                <w:b/>
                <w:sz w:val="28"/>
                <w:szCs w:val="28"/>
                <w:highlight w:val="yellow"/>
              </w:rPr>
              <w:t>, nie znečistený</w:t>
            </w:r>
          </w:p>
        </w:tc>
      </w:tr>
      <w:tr w:rsidR="00443180" w:rsidTr="00443180">
        <w:tc>
          <w:tcPr>
            <w:tcW w:w="46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E631B" w:rsidRDefault="00443180" w:rsidP="004E631B">
            <w:pPr>
              <w:jc w:val="both"/>
            </w:pPr>
            <w:r>
              <w:t>- plastové</w:t>
            </w:r>
            <w:r w:rsidR="0003564C">
              <w:t xml:space="preserve"> obaly na</w:t>
            </w:r>
            <w:r w:rsidR="004E631B">
              <w:t xml:space="preserve"> kozmetik</w:t>
            </w:r>
            <w:r w:rsidR="0003564C">
              <w:t>u</w:t>
            </w:r>
          </w:p>
          <w:p w:rsidR="0003564C" w:rsidRDefault="0003564C" w:rsidP="004E631B">
            <w:pPr>
              <w:jc w:val="both"/>
            </w:pPr>
            <w:r>
              <w:t>- plastové obaly na drogériu</w:t>
            </w:r>
          </w:p>
          <w:p w:rsidR="004E631B" w:rsidRDefault="004E631B" w:rsidP="004E631B">
            <w:pPr>
              <w:jc w:val="both"/>
            </w:pPr>
            <w:r>
              <w:t xml:space="preserve">- plastové obaly </w:t>
            </w:r>
            <w:r w:rsidR="0003564C">
              <w:t>na potraviny</w:t>
            </w:r>
          </w:p>
          <w:p w:rsidR="00C17CB1" w:rsidRDefault="00C17CB1" w:rsidP="004E631B">
            <w:pPr>
              <w:jc w:val="both"/>
            </w:pPr>
            <w:r>
              <w:t>- plastové fólie z peliet</w:t>
            </w:r>
          </w:p>
          <w:p w:rsidR="00443180" w:rsidRPr="004E631B" w:rsidRDefault="00E1025C" w:rsidP="0098139D">
            <w:pPr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n</w:t>
            </w:r>
            <w:r w:rsidR="004E631B" w:rsidRPr="004E631B">
              <w:rPr>
                <w:i/>
                <w:iCs/>
              </w:rPr>
              <w:t xml:space="preserve">apr. </w:t>
            </w:r>
            <w:r w:rsidR="0003564C">
              <w:rPr>
                <w:i/>
                <w:iCs/>
              </w:rPr>
              <w:t>ideálne farebné (</w:t>
            </w:r>
            <w:r w:rsidR="00A63DA8" w:rsidRPr="004E631B">
              <w:rPr>
                <w:i/>
                <w:iCs/>
              </w:rPr>
              <w:t>modré a</w:t>
            </w:r>
            <w:r w:rsidR="0003564C">
              <w:rPr>
                <w:i/>
                <w:iCs/>
              </w:rPr>
              <w:t> </w:t>
            </w:r>
            <w:r w:rsidR="00A63DA8" w:rsidRPr="004E631B">
              <w:rPr>
                <w:i/>
                <w:iCs/>
              </w:rPr>
              <w:t>zelené</w:t>
            </w:r>
            <w:r w:rsidR="0003564C">
              <w:rPr>
                <w:i/>
                <w:iCs/>
              </w:rPr>
              <w:t>)</w:t>
            </w:r>
            <w:r w:rsidR="00A63DA8" w:rsidRPr="004E631B">
              <w:rPr>
                <w:i/>
                <w:iCs/>
              </w:rPr>
              <w:t xml:space="preserve"> a</w:t>
            </w:r>
            <w:r w:rsidR="0003564C">
              <w:rPr>
                <w:i/>
                <w:iCs/>
              </w:rPr>
              <w:t> </w:t>
            </w:r>
            <w:r w:rsidR="00A63DA8" w:rsidRPr="004E631B">
              <w:rPr>
                <w:i/>
                <w:iCs/>
              </w:rPr>
              <w:t>priesvitné</w:t>
            </w:r>
            <w:r w:rsidR="0003564C">
              <w:rPr>
                <w:i/>
                <w:iCs/>
              </w:rPr>
              <w:t xml:space="preserve"> obaly,</w:t>
            </w:r>
            <w:r w:rsidR="00EF7D2E">
              <w:rPr>
                <w:i/>
                <w:iCs/>
              </w:rPr>
              <w:t xml:space="preserve"> </w:t>
            </w:r>
            <w:r w:rsidR="00443180" w:rsidRPr="004E631B">
              <w:rPr>
                <w:i/>
                <w:iCs/>
              </w:rPr>
              <w:t>fľaše od octu, sirupu, potravinového oleja, mlieka, mliečnych výrobkov, obaly od jogurtov, masla,  plastové obaly</w:t>
            </w:r>
            <w:r w:rsidR="00EF7D2E">
              <w:rPr>
                <w:i/>
                <w:iCs/>
              </w:rPr>
              <w:t xml:space="preserve"> </w:t>
            </w:r>
            <w:r w:rsidR="00443180" w:rsidRPr="004E631B">
              <w:rPr>
                <w:i/>
                <w:iCs/>
              </w:rPr>
              <w:t>z</w:t>
            </w:r>
            <w:r w:rsidR="004E631B" w:rsidRPr="004E631B">
              <w:rPr>
                <w:i/>
                <w:iCs/>
              </w:rPr>
              <w:t> </w:t>
            </w:r>
            <w:r w:rsidR="00443180" w:rsidRPr="004E631B">
              <w:rPr>
                <w:i/>
                <w:iCs/>
              </w:rPr>
              <w:t>čistiacich</w:t>
            </w:r>
            <w:r w:rsidR="004E631B" w:rsidRPr="004E631B">
              <w:rPr>
                <w:i/>
                <w:iCs/>
              </w:rPr>
              <w:t xml:space="preserve">, </w:t>
            </w:r>
            <w:r w:rsidR="00443180" w:rsidRPr="004E631B">
              <w:rPr>
                <w:i/>
                <w:iCs/>
              </w:rPr>
              <w:t>hygienických prostriedkov a kozmetiky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E631B" w:rsidRDefault="004E631B" w:rsidP="004E631B">
            <w:pPr>
              <w:jc w:val="both"/>
            </w:pPr>
            <w:r>
              <w:t>- znečistené plast</w:t>
            </w:r>
            <w:r w:rsidR="00DA28A3">
              <w:t>ové obaly</w:t>
            </w:r>
            <w:r w:rsidR="00E15E57">
              <w:t xml:space="preserve">, </w:t>
            </w:r>
            <w:r>
              <w:t>podlahové krytiny</w:t>
            </w:r>
          </w:p>
          <w:p w:rsidR="004E631B" w:rsidRDefault="0003564C" w:rsidP="004E631B">
            <w:pPr>
              <w:jc w:val="both"/>
            </w:pPr>
            <w:r>
              <w:t>- obaly z</w:t>
            </w:r>
            <w:r w:rsidR="004E631B">
              <w:t xml:space="preserve"> nebezpečných látok </w:t>
            </w:r>
            <w:r w:rsidR="00E15E57">
              <w:t xml:space="preserve">, </w:t>
            </w:r>
            <w:r w:rsidR="004E631B">
              <w:t>guma</w:t>
            </w:r>
            <w:r w:rsidR="00DA28A3">
              <w:t>, molit</w:t>
            </w:r>
            <w:r>
              <w:t>á</w:t>
            </w:r>
            <w:r w:rsidR="00DA28A3">
              <w:t>n</w:t>
            </w:r>
          </w:p>
          <w:p w:rsidR="00DA28A3" w:rsidRDefault="00DA28A3" w:rsidP="004E631B">
            <w:pPr>
              <w:jc w:val="both"/>
            </w:pPr>
            <w:r>
              <w:t>- kabelky</w:t>
            </w:r>
            <w:r w:rsidR="00E15E57">
              <w:t xml:space="preserve">, </w:t>
            </w:r>
            <w:r>
              <w:t>plasty s prímesami iných materiálov</w:t>
            </w:r>
          </w:p>
          <w:p w:rsidR="00443180" w:rsidRPr="00B9401E" w:rsidRDefault="00E1025C" w:rsidP="00E15E57">
            <w:pPr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n</w:t>
            </w:r>
            <w:r w:rsidR="00DA28A3" w:rsidRPr="00DA28A3">
              <w:rPr>
                <w:i/>
                <w:iCs/>
              </w:rPr>
              <w:t>apr. hračky, o</w:t>
            </w:r>
            <w:r w:rsidR="004E631B" w:rsidRPr="00DA28A3">
              <w:rPr>
                <w:i/>
                <w:iCs/>
              </w:rPr>
              <w:t>baly z chemikálií, motorových olejov, farieb</w:t>
            </w:r>
            <w:r w:rsidR="00DA28A3" w:rsidRPr="00DA28A3">
              <w:rPr>
                <w:i/>
                <w:iCs/>
              </w:rPr>
              <w:t xml:space="preserve">, plexisklo, bazény, hadice, autoplasty, žalúzie, </w:t>
            </w:r>
            <w:r w:rsidR="00443180" w:rsidRPr="00DA28A3">
              <w:rPr>
                <w:i/>
                <w:iCs/>
              </w:rPr>
              <w:t>polystyrénové tácky a</w:t>
            </w:r>
            <w:r w:rsidR="00DA28A3">
              <w:rPr>
                <w:i/>
                <w:iCs/>
              </w:rPr>
              <w:t> </w:t>
            </w:r>
            <w:r w:rsidR="00443180" w:rsidRPr="00DA28A3">
              <w:rPr>
                <w:i/>
                <w:iCs/>
              </w:rPr>
              <w:t>obaly</w:t>
            </w:r>
            <w:r w:rsidR="00DA28A3">
              <w:rPr>
                <w:i/>
                <w:iCs/>
              </w:rPr>
              <w:t xml:space="preserve"> napr. zo šunky, syrov a pod.</w:t>
            </w:r>
            <w:r w:rsidR="00443180" w:rsidRPr="00DA28A3">
              <w:rPr>
                <w:i/>
                <w:iCs/>
              </w:rPr>
              <w:t>, polystyrén, plastové obaly kombinované so sklom alebo kovom</w:t>
            </w:r>
            <w:r w:rsidR="00DA28A3" w:rsidRPr="00DA28A3">
              <w:rPr>
                <w:i/>
                <w:iCs/>
              </w:rPr>
              <w:t>,  záhradný nábytok, zrecyklovaný plast – napr. kvetináče</w:t>
            </w:r>
            <w:r w:rsidR="00C17CB1">
              <w:rPr>
                <w:i/>
                <w:iCs/>
              </w:rPr>
              <w:t>, celof´án</w:t>
            </w:r>
          </w:p>
        </w:tc>
      </w:tr>
      <w:tr w:rsidR="00443180" w:rsidTr="00DA28A3">
        <w:tc>
          <w:tcPr>
            <w:tcW w:w="964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  <w:hideMark/>
          </w:tcPr>
          <w:p w:rsidR="00443180" w:rsidRPr="00DA28A3" w:rsidRDefault="0044318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43180" w:rsidTr="00443180">
        <w:tc>
          <w:tcPr>
            <w:tcW w:w="46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43180" w:rsidRPr="00DA28A3" w:rsidRDefault="00443180" w:rsidP="004E631B">
            <w:pPr>
              <w:jc w:val="both"/>
              <w:rPr>
                <w:i/>
                <w:iCs/>
              </w:rPr>
            </w:pPr>
          </w:p>
        </w:tc>
        <w:tc>
          <w:tcPr>
            <w:tcW w:w="50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43180" w:rsidRPr="00DA28A3" w:rsidRDefault="00443180" w:rsidP="004E631B">
            <w:pPr>
              <w:jc w:val="both"/>
              <w:rPr>
                <w:i/>
                <w:iCs/>
              </w:rPr>
            </w:pPr>
          </w:p>
        </w:tc>
      </w:tr>
      <w:tr w:rsidR="00DA28A3" w:rsidRPr="00DA28A3" w:rsidTr="00DA28A3">
        <w:tc>
          <w:tcPr>
            <w:tcW w:w="964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C000"/>
            <w:hideMark/>
          </w:tcPr>
          <w:p w:rsidR="00E15E57" w:rsidRDefault="00DA28A3">
            <w:pPr>
              <w:jc w:val="center"/>
              <w:rPr>
                <w:b/>
                <w:sz w:val="28"/>
                <w:szCs w:val="28"/>
              </w:rPr>
            </w:pPr>
            <w:r w:rsidRPr="00E15E57">
              <w:rPr>
                <w:b/>
                <w:sz w:val="36"/>
                <w:szCs w:val="36"/>
              </w:rPr>
              <w:t>NÁPOJOVÉ KARTÓNY</w:t>
            </w:r>
            <w:r w:rsidR="00E1025C" w:rsidRPr="00E1025C">
              <w:rPr>
                <w:b/>
                <w:sz w:val="28"/>
                <w:szCs w:val="28"/>
              </w:rPr>
              <w:t xml:space="preserve"> </w:t>
            </w:r>
            <w:r w:rsidR="00B9401E">
              <w:rPr>
                <w:b/>
                <w:sz w:val="28"/>
                <w:szCs w:val="28"/>
              </w:rPr>
              <w:t>– riadne stlačené</w:t>
            </w:r>
          </w:p>
          <w:p w:rsidR="00443180" w:rsidRPr="00E1025C" w:rsidRDefault="00E1025C">
            <w:pPr>
              <w:jc w:val="center"/>
              <w:rPr>
                <w:b/>
                <w:sz w:val="28"/>
                <w:szCs w:val="28"/>
              </w:rPr>
            </w:pPr>
            <w:r w:rsidRPr="00E1025C">
              <w:rPr>
                <w:b/>
                <w:sz w:val="28"/>
                <w:szCs w:val="28"/>
              </w:rPr>
              <w:t>– odovzdáva</w:t>
            </w:r>
            <w:r>
              <w:rPr>
                <w:b/>
                <w:sz w:val="28"/>
                <w:szCs w:val="28"/>
              </w:rPr>
              <w:t xml:space="preserve">jú </w:t>
            </w:r>
            <w:r w:rsidRPr="00E1025C">
              <w:rPr>
                <w:b/>
                <w:sz w:val="28"/>
                <w:szCs w:val="28"/>
              </w:rPr>
              <w:t>sa čist</w:t>
            </w:r>
            <w:r>
              <w:rPr>
                <w:b/>
                <w:sz w:val="28"/>
                <w:szCs w:val="28"/>
              </w:rPr>
              <w:t>é</w:t>
            </w:r>
            <w:r w:rsidRPr="00E1025C">
              <w:rPr>
                <w:b/>
                <w:sz w:val="28"/>
                <w:szCs w:val="28"/>
              </w:rPr>
              <w:t xml:space="preserve"> (vypláchnut</w:t>
            </w:r>
            <w:r>
              <w:rPr>
                <w:b/>
                <w:sz w:val="28"/>
                <w:szCs w:val="28"/>
              </w:rPr>
              <w:t>é</w:t>
            </w:r>
            <w:r w:rsidRPr="00E1025C">
              <w:rPr>
                <w:b/>
                <w:sz w:val="28"/>
                <w:szCs w:val="28"/>
              </w:rPr>
              <w:t>), nie znečisten</w:t>
            </w:r>
            <w:r>
              <w:rPr>
                <w:b/>
                <w:sz w:val="28"/>
                <w:szCs w:val="28"/>
              </w:rPr>
              <w:t>é</w:t>
            </w:r>
          </w:p>
        </w:tc>
      </w:tr>
      <w:tr w:rsidR="00443180" w:rsidTr="00443180">
        <w:tc>
          <w:tcPr>
            <w:tcW w:w="46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62019C" w:rsidRDefault="0003564C" w:rsidP="004E631B">
            <w:pPr>
              <w:jc w:val="both"/>
            </w:pPr>
            <w:r>
              <w:t xml:space="preserve">- </w:t>
            </w:r>
            <w:r w:rsidR="00DA28A3">
              <w:t>nápojové kartóny</w:t>
            </w:r>
          </w:p>
          <w:p w:rsidR="0062019C" w:rsidRDefault="00E1025C" w:rsidP="004E631B">
            <w:pPr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n</w:t>
            </w:r>
            <w:r w:rsidR="00DA28A3" w:rsidRPr="0062019C">
              <w:rPr>
                <w:i/>
                <w:iCs/>
              </w:rPr>
              <w:t>apr. obaly od mliečn</w:t>
            </w:r>
            <w:r w:rsidR="0062019C" w:rsidRPr="0062019C">
              <w:rPr>
                <w:i/>
                <w:iCs/>
              </w:rPr>
              <w:t>y</w:t>
            </w:r>
            <w:r w:rsidR="00DA28A3" w:rsidRPr="0062019C">
              <w:rPr>
                <w:i/>
                <w:iCs/>
              </w:rPr>
              <w:t>ch výrobkov</w:t>
            </w:r>
            <w:r>
              <w:rPr>
                <w:i/>
                <w:iCs/>
              </w:rPr>
              <w:t xml:space="preserve"> (</w:t>
            </w:r>
            <w:r w:rsidRPr="00B9401E">
              <w:rPr>
                <w:b/>
                <w:i/>
                <w:iCs/>
              </w:rPr>
              <w:t>mlieko,</w:t>
            </w:r>
            <w:r>
              <w:rPr>
                <w:i/>
                <w:iCs/>
              </w:rPr>
              <w:t xml:space="preserve"> smotana na varenie v nápojovom kartóne)</w:t>
            </w:r>
            <w:r w:rsidR="00DA28A3" w:rsidRPr="0062019C">
              <w:rPr>
                <w:i/>
                <w:iCs/>
              </w:rPr>
              <w:t xml:space="preserve">, </w:t>
            </w:r>
            <w:r w:rsidR="00DA28A3" w:rsidRPr="00B9401E">
              <w:rPr>
                <w:b/>
                <w:i/>
                <w:iCs/>
              </w:rPr>
              <w:t>džúsy</w:t>
            </w:r>
            <w:r w:rsidR="00DA28A3" w:rsidRPr="0062019C">
              <w:rPr>
                <w:i/>
                <w:iCs/>
              </w:rPr>
              <w:t xml:space="preserve"> v</w:t>
            </w:r>
            <w:r>
              <w:rPr>
                <w:i/>
                <w:iCs/>
              </w:rPr>
              <w:t> nápojovom kartóne</w:t>
            </w:r>
            <w:r w:rsidR="00DA28A3" w:rsidRPr="0062019C">
              <w:rPr>
                <w:i/>
                <w:iCs/>
              </w:rPr>
              <w:t xml:space="preserve">, </w:t>
            </w:r>
            <w:r w:rsidR="0062019C" w:rsidRPr="0062019C">
              <w:rPr>
                <w:i/>
                <w:iCs/>
              </w:rPr>
              <w:t>obaly z </w:t>
            </w:r>
            <w:r w:rsidR="0062019C" w:rsidRPr="00B9401E">
              <w:rPr>
                <w:b/>
                <w:i/>
                <w:iCs/>
              </w:rPr>
              <w:t>krabicového vína</w:t>
            </w:r>
            <w:r w:rsidR="0062019C" w:rsidRPr="0062019C">
              <w:rPr>
                <w:i/>
                <w:iCs/>
              </w:rPr>
              <w:t xml:space="preserve"> a iných obalov nápojov zložených z viacerých vrstiev</w:t>
            </w:r>
          </w:p>
          <w:p w:rsidR="0062019C" w:rsidRPr="0062019C" w:rsidRDefault="0062019C" w:rsidP="004E631B">
            <w:pPr>
              <w:jc w:val="both"/>
              <w:rPr>
                <w:i/>
                <w:iCs/>
              </w:rPr>
            </w:pPr>
          </w:p>
        </w:tc>
        <w:tc>
          <w:tcPr>
            <w:tcW w:w="50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43180" w:rsidRDefault="00443180" w:rsidP="004E631B">
            <w:pPr>
              <w:jc w:val="both"/>
            </w:pPr>
            <w:r>
              <w:t xml:space="preserve">-znečistené </w:t>
            </w:r>
            <w:r w:rsidR="0062019C">
              <w:t>nápojové kartóny</w:t>
            </w:r>
          </w:p>
          <w:p w:rsidR="0062019C" w:rsidRDefault="0062019C" w:rsidP="004E631B">
            <w:pPr>
              <w:jc w:val="both"/>
            </w:pPr>
            <w:r>
              <w:t>- znečistené, nespučené plechovky od nápojov</w:t>
            </w:r>
          </w:p>
        </w:tc>
      </w:tr>
      <w:tr w:rsidR="00C17CB1" w:rsidTr="00C17CB1">
        <w:tc>
          <w:tcPr>
            <w:tcW w:w="964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B0F0"/>
            <w:hideMark/>
          </w:tcPr>
          <w:p w:rsidR="00C17CB1" w:rsidRPr="00C17CB1" w:rsidRDefault="00C17CB1" w:rsidP="00C17CB1">
            <w:pPr>
              <w:jc w:val="center"/>
              <w:rPr>
                <w:b/>
                <w:sz w:val="36"/>
                <w:szCs w:val="36"/>
              </w:rPr>
            </w:pPr>
            <w:r w:rsidRPr="00B9401E">
              <w:rPr>
                <w:b/>
                <w:sz w:val="36"/>
                <w:szCs w:val="36"/>
              </w:rPr>
              <w:t>PLECHOVKY  OD NÁPOJOV</w:t>
            </w:r>
            <w:r>
              <w:rPr>
                <w:b/>
                <w:sz w:val="36"/>
                <w:szCs w:val="36"/>
              </w:rPr>
              <w:t xml:space="preserve">  - riadne stlačené</w:t>
            </w:r>
          </w:p>
        </w:tc>
      </w:tr>
      <w:tr w:rsidR="00C17CB1" w:rsidTr="00C17CB1">
        <w:tc>
          <w:tcPr>
            <w:tcW w:w="46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17CB1" w:rsidRPr="00C17CB1" w:rsidRDefault="00C17CB1" w:rsidP="00C17CB1">
            <w:pPr>
              <w:pStyle w:val="Odsekzoznamu"/>
              <w:numPr>
                <w:ilvl w:val="0"/>
                <w:numId w:val="3"/>
              </w:numPr>
              <w:ind w:left="110" w:hanging="110"/>
            </w:pPr>
            <w:r w:rsidRPr="00C17CB1">
              <w:t>plechovky od piva</w:t>
            </w:r>
            <w:r>
              <w:t xml:space="preserve"> a nápojov </w:t>
            </w:r>
            <w:r w:rsidR="00B9401E">
              <w:t>– hliníkové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17CB1" w:rsidRDefault="00B9401E" w:rsidP="00B9401E">
            <w:pPr>
              <w:pStyle w:val="Odsekzoznamu"/>
              <w:numPr>
                <w:ilvl w:val="0"/>
                <w:numId w:val="3"/>
              </w:numPr>
              <w:ind w:left="183" w:hanging="141"/>
            </w:pPr>
            <w:r>
              <w:t xml:space="preserve"> </w:t>
            </w:r>
            <w:r w:rsidRPr="00B9401E">
              <w:t>znečistené, nespučené plechovky od nápojov</w:t>
            </w:r>
          </w:p>
          <w:p w:rsidR="00B9401E" w:rsidRPr="00B9401E" w:rsidRDefault="00B9401E" w:rsidP="00B9401E">
            <w:pPr>
              <w:pStyle w:val="Odsekzoznamu"/>
              <w:ind w:left="183"/>
            </w:pPr>
          </w:p>
        </w:tc>
      </w:tr>
      <w:tr w:rsidR="00C17CB1" w:rsidTr="00443180">
        <w:tc>
          <w:tcPr>
            <w:tcW w:w="46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17CB1" w:rsidRDefault="00C17CB1" w:rsidP="004E631B">
            <w:pPr>
              <w:jc w:val="both"/>
            </w:pPr>
          </w:p>
        </w:tc>
        <w:tc>
          <w:tcPr>
            <w:tcW w:w="50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C17CB1" w:rsidRDefault="00C17CB1" w:rsidP="004E631B">
            <w:pPr>
              <w:jc w:val="both"/>
            </w:pPr>
          </w:p>
        </w:tc>
      </w:tr>
      <w:tr w:rsidR="00443180" w:rsidTr="0062019C">
        <w:tc>
          <w:tcPr>
            <w:tcW w:w="964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0000"/>
            <w:hideMark/>
          </w:tcPr>
          <w:p w:rsidR="00443180" w:rsidRDefault="00443180">
            <w:pPr>
              <w:jc w:val="center"/>
              <w:rPr>
                <w:b/>
                <w:color w:val="002060"/>
                <w:sz w:val="28"/>
                <w:szCs w:val="28"/>
              </w:rPr>
            </w:pPr>
          </w:p>
        </w:tc>
      </w:tr>
      <w:tr w:rsidR="00443180" w:rsidTr="00443180">
        <w:tc>
          <w:tcPr>
            <w:tcW w:w="46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822C49" w:rsidRDefault="00822C49">
            <w:bookmarkStart w:id="0" w:name="_GoBack"/>
            <w:bookmarkEnd w:id="0"/>
          </w:p>
        </w:tc>
        <w:tc>
          <w:tcPr>
            <w:tcW w:w="50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91AE5" w:rsidRDefault="00F91AE5"/>
        </w:tc>
      </w:tr>
      <w:tr w:rsidR="00443180" w:rsidTr="0062019C">
        <w:tc>
          <w:tcPr>
            <w:tcW w:w="964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538135" w:themeFill="accent6" w:themeFillShade="BF"/>
            <w:hideMark/>
          </w:tcPr>
          <w:p w:rsidR="00443180" w:rsidRDefault="00443180">
            <w:pPr>
              <w:jc w:val="center"/>
            </w:pPr>
            <w:r w:rsidRPr="0062019C">
              <w:rPr>
                <w:b/>
                <w:sz w:val="28"/>
                <w:szCs w:val="28"/>
              </w:rPr>
              <w:t>SKLO</w:t>
            </w:r>
            <w:r w:rsidR="00E15E57">
              <w:rPr>
                <w:b/>
                <w:sz w:val="28"/>
                <w:szCs w:val="28"/>
              </w:rPr>
              <w:t xml:space="preserve"> – čisté, nie znečistené</w:t>
            </w:r>
          </w:p>
        </w:tc>
      </w:tr>
      <w:tr w:rsidR="00443180" w:rsidTr="00443180">
        <w:tc>
          <w:tcPr>
            <w:tcW w:w="46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62019C" w:rsidRDefault="00443180" w:rsidP="004E631B">
            <w:pPr>
              <w:jc w:val="both"/>
            </w:pPr>
            <w:r>
              <w:t xml:space="preserve">- sklenené obaly rôznej farby, </w:t>
            </w:r>
            <w:r>
              <w:rPr>
                <w:u w:val="single"/>
              </w:rPr>
              <w:t>bez korkových a kovových uzáverov</w:t>
            </w:r>
            <w:r w:rsidR="0062019C">
              <w:rPr>
                <w:u w:val="single"/>
              </w:rPr>
              <w:t>, prázdne bez zvyškov potravín</w:t>
            </w:r>
          </w:p>
          <w:p w:rsidR="00443180" w:rsidRPr="0062019C" w:rsidRDefault="00E1025C" w:rsidP="00E15E57">
            <w:pPr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n</w:t>
            </w:r>
            <w:r w:rsidR="0062019C" w:rsidRPr="0062019C">
              <w:rPr>
                <w:i/>
                <w:iCs/>
              </w:rPr>
              <w:t>apr. sklenené fľaše, sklenené poháre,  poháre od kompótov, sklenené obaly od kozmetiky, sklenené vázy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E15E57" w:rsidRDefault="00443180" w:rsidP="00E15E57">
            <w:r>
              <w:t xml:space="preserve">- </w:t>
            </w:r>
            <w:r w:rsidR="00B9401E">
              <w:t>obaly znečistené zeminou, olejom, farbou</w:t>
            </w:r>
          </w:p>
          <w:p w:rsidR="00B9401E" w:rsidRPr="0062019C" w:rsidRDefault="00B9401E" w:rsidP="00E15E57">
            <w:pPr>
              <w:rPr>
                <w:i/>
                <w:iCs/>
              </w:rPr>
            </w:pPr>
            <w:r>
              <w:t>- obaly znečistené pozostatkami potravín</w:t>
            </w:r>
          </w:p>
          <w:p w:rsidR="00443180" w:rsidRPr="0062019C" w:rsidRDefault="00443180" w:rsidP="004E631B">
            <w:pPr>
              <w:jc w:val="both"/>
              <w:rPr>
                <w:i/>
                <w:iCs/>
              </w:rPr>
            </w:pPr>
          </w:p>
        </w:tc>
      </w:tr>
      <w:tr w:rsidR="00443180" w:rsidTr="00822C49">
        <w:tc>
          <w:tcPr>
            <w:tcW w:w="964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DD6EE" w:themeFill="accent1" w:themeFillTint="66"/>
            <w:hideMark/>
          </w:tcPr>
          <w:p w:rsidR="00443180" w:rsidRDefault="00443180">
            <w:pPr>
              <w:jc w:val="center"/>
            </w:pPr>
            <w:r w:rsidRPr="00E15E57">
              <w:rPr>
                <w:b/>
                <w:sz w:val="36"/>
                <w:szCs w:val="36"/>
              </w:rPr>
              <w:t>PAPIER</w:t>
            </w:r>
            <w:r w:rsidR="004E631B" w:rsidRPr="00E15E57">
              <w:rPr>
                <w:b/>
                <w:sz w:val="36"/>
                <w:szCs w:val="36"/>
              </w:rPr>
              <w:t xml:space="preserve"> –</w:t>
            </w:r>
            <w:r w:rsidR="004E631B" w:rsidRPr="00822C49">
              <w:rPr>
                <w:b/>
                <w:sz w:val="28"/>
                <w:szCs w:val="28"/>
              </w:rPr>
              <w:t xml:space="preserve"> zber bude ohlásený vopred</w:t>
            </w:r>
          </w:p>
        </w:tc>
      </w:tr>
      <w:tr w:rsidR="00443180" w:rsidTr="00443180">
        <w:tc>
          <w:tcPr>
            <w:tcW w:w="46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43180" w:rsidRDefault="00443180" w:rsidP="004E631B">
            <w:pPr>
              <w:jc w:val="both"/>
            </w:pPr>
            <w:r>
              <w:t>- noviny</w:t>
            </w:r>
            <w:r w:rsidR="00C17CB1">
              <w:t>,</w:t>
            </w:r>
            <w:r>
              <w:t xml:space="preserve"> časopisy, letáky, kalendáre bez kovovej alebo umelej  špirály zviazané osobitne</w:t>
            </w:r>
            <w:r w:rsidR="00C17CB1">
              <w:t xml:space="preserve">, </w:t>
            </w:r>
            <w:r w:rsidR="0062019C">
              <w:t>kancelársky</w:t>
            </w:r>
            <w:r w:rsidR="00E1025C">
              <w:t xml:space="preserve"> papier</w:t>
            </w:r>
          </w:p>
          <w:p w:rsidR="00E15E57" w:rsidRDefault="00E15E57" w:rsidP="004E631B">
            <w:pPr>
              <w:jc w:val="both"/>
            </w:pPr>
            <w:r>
              <w:t>- knihy  - bez tvrdého obalu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62019C" w:rsidRDefault="0062019C" w:rsidP="004E631B">
            <w:pPr>
              <w:jc w:val="both"/>
            </w:pPr>
            <w:r>
              <w:t>- znečistený papier, mokrý papier, mastný papier</w:t>
            </w:r>
          </w:p>
          <w:p w:rsidR="0062019C" w:rsidRDefault="0062019C" w:rsidP="004E631B">
            <w:pPr>
              <w:jc w:val="both"/>
            </w:pPr>
            <w:r>
              <w:t>- použité plienky a hygienické potreby</w:t>
            </w:r>
          </w:p>
          <w:p w:rsidR="00822C49" w:rsidRDefault="0062019C" w:rsidP="004E631B">
            <w:pPr>
              <w:jc w:val="both"/>
            </w:pPr>
            <w:r>
              <w:t>- obaly z nápojových kartónov,</w:t>
            </w:r>
          </w:p>
          <w:p w:rsidR="00443180" w:rsidRDefault="00443180" w:rsidP="004E631B">
            <w:pPr>
              <w:jc w:val="both"/>
            </w:pPr>
            <w:r>
              <w:t xml:space="preserve">- kartóny, </w:t>
            </w:r>
            <w:r w:rsidR="00E15E57">
              <w:t>lepenka</w:t>
            </w:r>
            <w:r w:rsidR="00C17CB1">
              <w:t xml:space="preserve">, </w:t>
            </w:r>
            <w:r>
              <w:t>výrobky z</w:t>
            </w:r>
            <w:r w:rsidR="0003564C">
              <w:t> </w:t>
            </w:r>
            <w:r>
              <w:t>vaty</w:t>
            </w:r>
          </w:p>
        </w:tc>
      </w:tr>
      <w:tr w:rsidR="00443180" w:rsidTr="00822C49">
        <w:tc>
          <w:tcPr>
            <w:tcW w:w="964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DEDED" w:themeFill="accent3" w:themeFillTint="33"/>
            <w:hideMark/>
          </w:tcPr>
          <w:p w:rsidR="00443180" w:rsidRDefault="00443180" w:rsidP="004E631B">
            <w:pPr>
              <w:jc w:val="center"/>
            </w:pPr>
            <w:r w:rsidRPr="00E15E57">
              <w:rPr>
                <w:b/>
                <w:sz w:val="36"/>
                <w:szCs w:val="36"/>
              </w:rPr>
              <w:t>NEBEZPEČNÝ ODPAD</w:t>
            </w:r>
            <w:r w:rsidR="004E631B" w:rsidRPr="00822C49">
              <w:rPr>
                <w:b/>
                <w:sz w:val="28"/>
                <w:szCs w:val="28"/>
              </w:rPr>
              <w:t xml:space="preserve"> – zber bude ohlásený vopred</w:t>
            </w:r>
          </w:p>
        </w:tc>
      </w:tr>
      <w:tr w:rsidR="00443180" w:rsidTr="00443180">
        <w:tc>
          <w:tcPr>
            <w:tcW w:w="46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43180" w:rsidRDefault="00443180" w:rsidP="004E631B">
            <w:pPr>
              <w:jc w:val="both"/>
            </w:pPr>
            <w:r>
              <w:t xml:space="preserve">- chladničky, mrazničky, televízory, počítače, rádiá, CD prehrávače, tlačiarne, elektrické alebo plynové spotrebiče, fény, kulmy a iné 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43180" w:rsidRDefault="00443180" w:rsidP="004E631B">
            <w:pPr>
              <w:jc w:val="both"/>
            </w:pPr>
          </w:p>
        </w:tc>
      </w:tr>
    </w:tbl>
    <w:p w:rsidR="00443180" w:rsidRDefault="00443180" w:rsidP="00443180">
      <w:pPr>
        <w:rPr>
          <w:b/>
          <w:u w:val="single"/>
        </w:rPr>
      </w:pPr>
    </w:p>
    <w:p w:rsidR="00807887" w:rsidRDefault="00807887"/>
    <w:sectPr w:rsidR="00807887" w:rsidSect="00B9401E">
      <w:pgSz w:w="11906" w:h="16838"/>
      <w:pgMar w:top="142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7FA6" w:rsidRDefault="00BE7FA6" w:rsidP="00822C49">
      <w:r>
        <w:separator/>
      </w:r>
    </w:p>
  </w:endnote>
  <w:endnote w:type="continuationSeparator" w:id="1">
    <w:p w:rsidR="00BE7FA6" w:rsidRDefault="00BE7FA6" w:rsidP="00822C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7FA6" w:rsidRDefault="00BE7FA6" w:rsidP="00822C49">
      <w:r>
        <w:separator/>
      </w:r>
    </w:p>
  </w:footnote>
  <w:footnote w:type="continuationSeparator" w:id="1">
    <w:p w:rsidR="00BE7FA6" w:rsidRDefault="00BE7FA6" w:rsidP="00822C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A5EE5"/>
    <w:multiLevelType w:val="hybridMultilevel"/>
    <w:tmpl w:val="7D908504"/>
    <w:lvl w:ilvl="0" w:tplc="83805F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1427FF"/>
    <w:multiLevelType w:val="hybridMultilevel"/>
    <w:tmpl w:val="A67457D0"/>
    <w:lvl w:ilvl="0" w:tplc="4B486E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DC5763"/>
    <w:multiLevelType w:val="hybridMultilevel"/>
    <w:tmpl w:val="1144B864"/>
    <w:lvl w:ilvl="0" w:tplc="68BA29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15D00"/>
    <w:rsid w:val="0003564C"/>
    <w:rsid w:val="000D142E"/>
    <w:rsid w:val="001F4218"/>
    <w:rsid w:val="003A7BEF"/>
    <w:rsid w:val="00435CB9"/>
    <w:rsid w:val="00443180"/>
    <w:rsid w:val="004E631B"/>
    <w:rsid w:val="0062019C"/>
    <w:rsid w:val="00637732"/>
    <w:rsid w:val="0067400F"/>
    <w:rsid w:val="00806C37"/>
    <w:rsid w:val="00807887"/>
    <w:rsid w:val="00822C49"/>
    <w:rsid w:val="009459F0"/>
    <w:rsid w:val="00946EA0"/>
    <w:rsid w:val="0098139D"/>
    <w:rsid w:val="009F4C1E"/>
    <w:rsid w:val="00A63DA8"/>
    <w:rsid w:val="00AF36A4"/>
    <w:rsid w:val="00B9401E"/>
    <w:rsid w:val="00BE7FA6"/>
    <w:rsid w:val="00BF65E6"/>
    <w:rsid w:val="00C15D00"/>
    <w:rsid w:val="00C17CB1"/>
    <w:rsid w:val="00CF1CD6"/>
    <w:rsid w:val="00D01398"/>
    <w:rsid w:val="00D4392F"/>
    <w:rsid w:val="00DA28A3"/>
    <w:rsid w:val="00E060AC"/>
    <w:rsid w:val="00E1025C"/>
    <w:rsid w:val="00E15E57"/>
    <w:rsid w:val="00EF7D2E"/>
    <w:rsid w:val="00F305CA"/>
    <w:rsid w:val="00F91AE5"/>
    <w:rsid w:val="00FE0C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431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A63DA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63DA8"/>
    <w:rPr>
      <w:rFonts w:ascii="Segoe UI" w:eastAsia="Times New Roman" w:hAnsi="Segoe UI" w:cs="Segoe UI"/>
      <w:sz w:val="18"/>
      <w:szCs w:val="18"/>
      <w:lang w:eastAsia="sk-SK"/>
    </w:rPr>
  </w:style>
  <w:style w:type="paragraph" w:styleId="Odsekzoznamu">
    <w:name w:val="List Paragraph"/>
    <w:basedOn w:val="Normlny"/>
    <w:uiPriority w:val="34"/>
    <w:qFormat/>
    <w:rsid w:val="00DA28A3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822C4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822C49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822C4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822C49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6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C0F75C-00F2-40DA-83EE-9F5CCB050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Kevicka Maria</dc:creator>
  <cp:lastModifiedBy>HP</cp:lastModifiedBy>
  <cp:revision>7</cp:revision>
  <cp:lastPrinted>2020-03-01T22:29:00Z</cp:lastPrinted>
  <dcterms:created xsi:type="dcterms:W3CDTF">2020-02-16T17:37:00Z</dcterms:created>
  <dcterms:modified xsi:type="dcterms:W3CDTF">2020-03-01T22:29:00Z</dcterms:modified>
</cp:coreProperties>
</file>